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D1" w:rsidRDefault="001855F2">
      <w:r>
        <w:rPr>
          <w:noProof/>
          <w:lang w:eastAsia="ru-RU"/>
        </w:rPr>
        <w:drawing>
          <wp:inline distT="0" distB="0" distL="0" distR="0">
            <wp:extent cx="6570980" cy="9035299"/>
            <wp:effectExtent l="0" t="0" r="1270" b="0"/>
            <wp:docPr id="2" name="Рисунок 2" descr="C:\Users\коля\Desktop\лэйлэгэ\4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я\Desktop\лэйлэгэ\4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65EB" w:rsidRDefault="005465EB"/>
    <w:p w:rsidR="005465EB" w:rsidRDefault="005465EB"/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1.7. Директор школы и (или) по его поручению заместитель директора по учебно-воспитательной работе или эксперты вправе осуществлять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 результатов деятельности работников по вопросам: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соблюдения законодательства РФ в области образования;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осуществления государственной политики в области образования;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финансовых и материальных сре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дств в с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оответствии с нормативами и по назначению;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методического обеспечения в образовательном процессе;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реализации утвержденных образовательных программ и учебных планов;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соблюдения утвержденных календарных учебных графиков;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соблюдения устава, правил внутреннего трудового распорядка и иных локальных актов школы;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соблюдения порядка проведения промежуточной аттестации 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текущего контроля успеваемости;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работы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другим вопросам в рамках компетенции директора школы.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1.8. При оценке деятельности педагогического работника в ходе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 учитывается: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уровень знаний, умений, навыков и развития обучающихся;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степень самостоятельности 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владение обучающимися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навыками, интеллектуальными умениями;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дифференцированный подход к 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процессе обучения;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совместная творческая деятельность учителя и ученика, система творческой деятельности;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отбирать содержимое учебного материала (подбор дополнительной литературы, информации, иллюстраций и др., материала, направленного на усвоение 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системы знаний);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корректировать свою деятельность;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обобщать свой опыт;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составлять и реализовывать план своего развития.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1.9. Методы контроля деятельности педагогического работника: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анкетирование;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тестирование;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социальный опрос;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мониторинг;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наблюдение;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документации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к самоанализу уроков;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деятельности 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результаты учебной деятельности 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1.10.    Методы контроля результатов учебной деятельности: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наблюдение;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устный опрос;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письменный опрос;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письменная проверка знаний (контрольная работа);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комбинированная проверка;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беседа, анкетирование; тестирование;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проверка документации.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1.11.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1.12.  Виды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контроля: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предварительный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предварительное знакомство;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текущий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непосредственное наблюдение за учебно-воспитательным процессом;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итоговый – изучение результатов работы школы, педагогов за четверть, учебный год.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1.13.   Формы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контроля: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персональный;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тематический;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классно-обобщающий;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комплексный.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1.14.   Правила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контроля:</w:t>
      </w:r>
    </w:p>
    <w:p w:rsidR="005465EB" w:rsidRPr="005465EB" w:rsidRDefault="005465EB" w:rsidP="005465EB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 осуществляет директор школы или по его поручению заместитель по учебно-воспитательной работе, руководители МО, другие специалисты;</w:t>
      </w:r>
    </w:p>
    <w:p w:rsidR="005465EB" w:rsidRPr="005465EB" w:rsidRDefault="005465EB" w:rsidP="005465E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экспертов к участию во </w:t>
      </w:r>
      <w:proofErr w:type="spellStart"/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 могут привлекаться сторонние (компетентные) организации и отдельные специалисты;</w:t>
      </w:r>
    </w:p>
    <w:p w:rsidR="005465EB" w:rsidRPr="005465EB" w:rsidRDefault="005465EB" w:rsidP="005465E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издает приказ о сроках и теме предстоящей проверки, устанавливает срок предоставления итоговых материалов, план-задание;</w:t>
      </w:r>
    </w:p>
    <w:p w:rsidR="005465EB" w:rsidRPr="005465EB" w:rsidRDefault="005465EB" w:rsidP="005465E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определяет вопросы конкретной проверки и должно обеспечить достаточную информированность и сравнимость результа</w:t>
      </w: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</w:t>
      </w:r>
      <w:proofErr w:type="spellStart"/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для подготовки итогового документа по отдельным разделам деятельности школы или должностного лица;</w:t>
      </w:r>
    </w:p>
    <w:p w:rsidR="005465EB" w:rsidRPr="005465EB" w:rsidRDefault="005465EB" w:rsidP="005465E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тематических или комплексных проверок не должна превышать 10 дней с посещением не более 5 уроков, занятий и других мероприятий;</w:t>
      </w:r>
    </w:p>
    <w:p w:rsidR="005465EB" w:rsidRPr="005465EB" w:rsidRDefault="005465EB" w:rsidP="005465E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имеют право запрашивать необходимую информацию, изучать документацию, относящуюся к предмету </w:t>
      </w:r>
      <w:proofErr w:type="spellStart"/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5465EB" w:rsidRPr="005465EB" w:rsidRDefault="005465EB" w:rsidP="005465E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в ходе </w:t>
      </w:r>
      <w:proofErr w:type="spellStart"/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нарушений законодательства Российской Федерации в области образования, о них сообщается директору школы;</w:t>
      </w:r>
    </w:p>
    <w:p w:rsidR="005465EB" w:rsidRPr="005465EB" w:rsidRDefault="005465EB" w:rsidP="005465E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 В особых случаях директор и его заместитель по учебно-воспитательной работе могут посещать уроки учителей школы без предварительного предупреждения;</w:t>
      </w:r>
    </w:p>
    <w:p w:rsidR="005465EB" w:rsidRPr="005465EB" w:rsidRDefault="005465EB" w:rsidP="005465E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оперативных проверок педагогический работник  предупреждается не менее чем за 1 день до посещения уроков;</w:t>
      </w:r>
    </w:p>
    <w:p w:rsidR="005465EB" w:rsidRPr="005465EB" w:rsidRDefault="005465EB" w:rsidP="005465EB">
      <w:pPr>
        <w:numPr>
          <w:ilvl w:val="0"/>
          <w:numId w:val="1"/>
        </w:numPr>
        <w:ind w:left="426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особых случаях педагогический работник предупреждается не менее чем за 2 дня до посещения уроков (особым случаем считается письменная жалоба на нарушение прав ребенка, законодательства об образовании).</w:t>
      </w:r>
    </w:p>
    <w:p w:rsidR="005465EB" w:rsidRPr="005465EB" w:rsidRDefault="005465EB" w:rsidP="005465EB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5465EB">
        <w:rPr>
          <w:rFonts w:ascii="Times New Roman" w:eastAsia="Calibri" w:hAnsi="Times New Roman" w:cs="Times New Roman"/>
          <w:bCs/>
          <w:sz w:val="24"/>
          <w:szCs w:val="24"/>
        </w:rPr>
        <w:t>1.15.</w:t>
      </w:r>
      <w:r w:rsidRPr="005465EB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Pr="005465E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465EB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Основания для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val="x-none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контроля:</w:t>
      </w:r>
    </w:p>
    <w:p w:rsidR="005465EB" w:rsidRPr="005465EB" w:rsidRDefault="005465EB" w:rsidP="005465EB">
      <w:pPr>
        <w:numPr>
          <w:ilvl w:val="0"/>
          <w:numId w:val="2"/>
        </w:numPr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465EB">
        <w:rPr>
          <w:rFonts w:ascii="Times New Roman" w:eastAsia="Calibri" w:hAnsi="Times New Roman" w:cs="Times New Roman"/>
          <w:sz w:val="24"/>
          <w:szCs w:val="24"/>
        </w:rPr>
        <w:t xml:space="preserve"> заявление педагогического работника на аттестацию;</w:t>
      </w:r>
    </w:p>
    <w:p w:rsidR="005465EB" w:rsidRPr="005465EB" w:rsidRDefault="005465EB" w:rsidP="005465EB">
      <w:pPr>
        <w:numPr>
          <w:ilvl w:val="0"/>
          <w:numId w:val="2"/>
        </w:numPr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465EB">
        <w:rPr>
          <w:rFonts w:ascii="Times New Roman" w:eastAsia="Calibri" w:hAnsi="Times New Roman" w:cs="Times New Roman"/>
          <w:sz w:val="24"/>
          <w:szCs w:val="24"/>
        </w:rPr>
        <w:t xml:space="preserve"> плановый контроль;</w:t>
      </w:r>
    </w:p>
    <w:p w:rsidR="005465EB" w:rsidRPr="005465EB" w:rsidRDefault="005465EB" w:rsidP="005465EB">
      <w:pPr>
        <w:numPr>
          <w:ilvl w:val="0"/>
          <w:numId w:val="2"/>
        </w:numPr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465EB">
        <w:rPr>
          <w:rFonts w:ascii="Times New Roman" w:eastAsia="Calibri" w:hAnsi="Times New Roman" w:cs="Times New Roman"/>
          <w:sz w:val="24"/>
          <w:szCs w:val="24"/>
        </w:rPr>
        <w:t xml:space="preserve"> проверка состояния дел для подготовки управленческих решений;</w:t>
      </w:r>
    </w:p>
    <w:p w:rsidR="005465EB" w:rsidRPr="005465EB" w:rsidRDefault="005465EB" w:rsidP="005465EB">
      <w:pPr>
        <w:numPr>
          <w:ilvl w:val="0"/>
          <w:numId w:val="2"/>
        </w:numPr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465EB">
        <w:rPr>
          <w:rFonts w:ascii="Times New Roman" w:eastAsia="Calibri" w:hAnsi="Times New Roman" w:cs="Times New Roman"/>
          <w:sz w:val="24"/>
          <w:szCs w:val="24"/>
        </w:rPr>
        <w:t xml:space="preserve"> обращение физических и юридических лиц по поводу нарушений в области образования.</w:t>
      </w:r>
    </w:p>
    <w:p w:rsidR="005465EB" w:rsidRPr="005465EB" w:rsidRDefault="005465EB" w:rsidP="005465EB">
      <w:pPr>
        <w:ind w:left="426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1.16.   Результаты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контроля: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оформляются в виде аналитической справки, справки о результатах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 или доклада о состоянии дел по проверяемому вопросу или иной формы, установленной в школе.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Итоговый материал должен содержать констатацию фактов, выводы и, при необходимости, предложения.</w:t>
      </w:r>
    </w:p>
    <w:p w:rsidR="005465EB" w:rsidRPr="005465EB" w:rsidRDefault="005465EB" w:rsidP="005465EB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Информация о результатах доводится до работников школы в течение семи дней</w:t>
      </w:r>
      <w:r w:rsidRPr="005465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с момента завершения проверки. </w:t>
      </w:r>
    </w:p>
    <w:p w:rsidR="005465EB" w:rsidRPr="005465EB" w:rsidRDefault="005465EB" w:rsidP="005465EB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Педагогические работники  после ознакомления  с  результатами </w:t>
      </w:r>
      <w:proofErr w:type="spellStart"/>
      <w:r w:rsidRPr="005465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внутришкольного</w:t>
      </w:r>
      <w:proofErr w:type="spellEnd"/>
      <w:r w:rsidRPr="005465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контроля должны поставить подпись под итоговым материалом, удостоверяющую то, что они поставлены в известность о результатах </w:t>
      </w:r>
      <w:proofErr w:type="spellStart"/>
      <w:r w:rsidRPr="005465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внутришкольного</w:t>
      </w:r>
      <w:proofErr w:type="spellEnd"/>
      <w:r w:rsidRPr="005465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контроля.</w:t>
      </w:r>
    </w:p>
    <w:p w:rsidR="005465EB" w:rsidRPr="005465EB" w:rsidRDefault="005465EB" w:rsidP="005465EB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 школы или вышестоящие органы управления образования.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По итогам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 в зависимости от его формы, целей и задач и с учетом реального положения дел:</w:t>
      </w:r>
    </w:p>
    <w:p w:rsidR="005465EB" w:rsidRPr="005465EB" w:rsidRDefault="005465EB" w:rsidP="005465EB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5465EB" w:rsidRPr="005465EB" w:rsidRDefault="005465EB" w:rsidP="005465EB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сделанные замечания и предложения фиксируются в документации согласно номенклатуре дел школы;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Результаты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 могут учитываться при проведении аттестации педагогических работников, но не  являются основанием для заключения экспертной группы.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1.17.  Директор школы по результатам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 принимает следующие решения:</w:t>
      </w:r>
    </w:p>
    <w:p w:rsidR="005465EB" w:rsidRPr="005465EB" w:rsidRDefault="005465EB" w:rsidP="005465EB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 издании соответствующего приказа;</w:t>
      </w:r>
    </w:p>
    <w:p w:rsidR="005465EB" w:rsidRPr="005465EB" w:rsidRDefault="005465EB" w:rsidP="005465EB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 обсуждении итоговых материалов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 коллегиальным органом;</w:t>
      </w:r>
    </w:p>
    <w:p w:rsidR="005465EB" w:rsidRPr="005465EB" w:rsidRDefault="005465EB" w:rsidP="005465EB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 проведении повторного контроля с привлечением определенных специалистов  (экспертов);</w:t>
      </w:r>
    </w:p>
    <w:p w:rsidR="005465EB" w:rsidRPr="005465EB" w:rsidRDefault="005465EB" w:rsidP="005465EB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 привлечении к дисциплинарной ответственности должностных лиц;</w:t>
      </w:r>
    </w:p>
    <w:p w:rsidR="005465EB" w:rsidRPr="005465EB" w:rsidRDefault="005465EB" w:rsidP="005465EB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 поощрении работников;</w:t>
      </w:r>
    </w:p>
    <w:p w:rsidR="005465EB" w:rsidRPr="005465EB" w:rsidRDefault="005465EB" w:rsidP="005465EB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иные решения в пределах своей компетенции.</w:t>
      </w:r>
    </w:p>
    <w:p w:rsidR="005465EB" w:rsidRPr="005465EB" w:rsidRDefault="005465EB" w:rsidP="005465EB">
      <w:pPr>
        <w:jc w:val="lef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1.18.  О результатах проверки сведений, изложенных в 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Персональный контроль</w:t>
      </w:r>
      <w:r w:rsidRPr="005465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2.1.  Персональный контроль предусматривает изучение и анализ педагогической деятельности отдельного педагогического работника.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2.2. 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1) уровень осуществления деятельности, обеспечение в полном объеме реализации преподаваемых учебных предметов,  дисциплин (модулей) в соответствии с утвержденной рабочей программой;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2) соблюдение правовых, нравственных и этических норм, следование требованиям профессиональной этики;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3) соблюдение принципов уважения чести и достоинства обучающихся и других участников образовательных отношений;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4) 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5) 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6) 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7) систематическое повышение своего профессионального уровня;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8) 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9) соблюдение устава школы, правил внутреннего трудового распорядка.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2.3. При осуществлении персонального контроля руководитель имеет право:</w:t>
      </w:r>
    </w:p>
    <w:p w:rsidR="005465EB" w:rsidRPr="005465EB" w:rsidRDefault="005465EB" w:rsidP="005465EB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портфолио,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5465EB" w:rsidRPr="005465EB" w:rsidRDefault="005465EB" w:rsidP="005465EB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5465EB" w:rsidRPr="005465EB" w:rsidRDefault="005465EB" w:rsidP="005465EB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экспертизу педагогической деятельности;</w:t>
      </w:r>
    </w:p>
    <w:p w:rsidR="005465EB" w:rsidRPr="005465EB" w:rsidRDefault="005465EB" w:rsidP="005465EB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мониторинг образовательного процесса с последующим анализом на основе полученной информации;</w:t>
      </w:r>
    </w:p>
    <w:p w:rsidR="005465EB" w:rsidRPr="005465EB" w:rsidRDefault="005465EB" w:rsidP="005465EB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  <w:proofErr w:type="gramEnd"/>
    </w:p>
    <w:p w:rsidR="005465EB" w:rsidRPr="005465EB" w:rsidRDefault="005465EB" w:rsidP="005465EB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делать выводы и принимать управленческие решения.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2.4.  Проверяемый педагогический работник имеет право:</w:t>
      </w:r>
    </w:p>
    <w:p w:rsidR="005465EB" w:rsidRPr="005465EB" w:rsidRDefault="005465EB" w:rsidP="005465EB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знать сроки контроля и критерии оценки его деятельности;</w:t>
      </w:r>
    </w:p>
    <w:p w:rsidR="005465EB" w:rsidRPr="005465EB" w:rsidRDefault="005465EB" w:rsidP="005465EB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знать цель, содержание, виды, формы и методы контроля;</w:t>
      </w:r>
    </w:p>
    <w:p w:rsidR="005465EB" w:rsidRPr="005465EB" w:rsidRDefault="005465EB" w:rsidP="005465EB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своевременно знакомиться с выводами и рекомендациями администрации;</w:t>
      </w:r>
    </w:p>
    <w:p w:rsidR="005465EB" w:rsidRPr="005465EB" w:rsidRDefault="005465EB" w:rsidP="005465EB">
      <w:pPr>
        <w:numPr>
          <w:ilvl w:val="0"/>
          <w:numId w:val="6"/>
        </w:numPr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465EB">
        <w:rPr>
          <w:rFonts w:ascii="Times New Roman" w:eastAsia="Calibri" w:hAnsi="Times New Roman" w:cs="Times New Roman"/>
          <w:sz w:val="24"/>
          <w:szCs w:val="24"/>
        </w:rPr>
        <w:t>обратиться в конфликтную комиссию  школы или вышестоящие органы управления образованием при несогласии с результатами контроля.</w:t>
      </w:r>
    </w:p>
    <w:p w:rsidR="005465EB" w:rsidRPr="005465EB" w:rsidRDefault="005465EB" w:rsidP="005465EB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65EB" w:rsidRPr="005465EB" w:rsidRDefault="005465EB" w:rsidP="005465EB">
      <w:pPr>
        <w:jc w:val="lef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2.5.  По результатам персонального контроля деятельности педагогического работника оформляется справка.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Тематический контроль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3.1. Тематический контроль проводится по отдельным проблемам деятельности школы.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уровень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умений и навыков, активизации познавательной деятельности и другие вопросы.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3.3. Тематический контроль направлен не только на изучение фактического состояния дел по конкретному вопросу, но и внедрение в существующую практику современных технологий, новых форм и методов работы, опыта мастеров педагогического труда.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районе, республике, стране.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br/>
        <w:t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3.6. В ходе тематического контроля</w:t>
      </w:r>
    </w:p>
    <w:p w:rsidR="005465EB" w:rsidRPr="005465EB" w:rsidRDefault="005465EB" w:rsidP="005465EB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проводятся тематические исследования (анкетирование, тестирование);</w:t>
      </w:r>
    </w:p>
    <w:p w:rsidR="005465EB" w:rsidRPr="005465EB" w:rsidRDefault="005465EB" w:rsidP="005465EB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осуществляется анализ практической деятельности учителя, классного руководителя, руководителей кружков, обучающихся, посещение уроков, внеклассных мероприятий, занятий кружков; </w:t>
      </w:r>
    </w:p>
    <w:p w:rsidR="005465EB" w:rsidRPr="005465EB" w:rsidRDefault="005465EB" w:rsidP="005465EB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осуществляется анализ школьной и классной документации.</w:t>
      </w:r>
    </w:p>
    <w:p w:rsidR="005465EB" w:rsidRPr="005465EB" w:rsidRDefault="005465EB" w:rsidP="005465EB">
      <w:pPr>
        <w:jc w:val="lef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3.7. Результаты тематического контроля оформляются в виде справки.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3.8. Педагогический коллектив знакомится с результатами тематического контроля на заседаниях педсоветов, совещаниях при директоре, заседаниях методических объединений.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3.10. Результаты тематического контроля ряда педагогов могут быть оформлены одним документом.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Классно-обобщающий контроль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4.1. Классно-обобщающий контроль осуществляется в конкретном классе.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4.2. Классно-обобщающий контроль направлен на получение информации о состоянии образовательного процесса в том или ином классе.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4.3. В ходе классно-обобщающего контроля руководитель изучает весь комплекс учебно-воспитательной работы в отдельном классе:</w:t>
      </w:r>
    </w:p>
    <w:p w:rsidR="005465EB" w:rsidRPr="005465EB" w:rsidRDefault="005465EB" w:rsidP="005465EB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деятельность всех учителей;</w:t>
      </w:r>
    </w:p>
    <w:p w:rsidR="005465EB" w:rsidRPr="005465EB" w:rsidRDefault="005465EB" w:rsidP="005465EB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включение 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познавательную деятельность;</w:t>
      </w:r>
    </w:p>
    <w:p w:rsidR="005465EB" w:rsidRPr="005465EB" w:rsidRDefault="005465EB" w:rsidP="005465EB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привитие интереса к знаниям;</w:t>
      </w:r>
    </w:p>
    <w:p w:rsidR="005465EB" w:rsidRPr="005465EB" w:rsidRDefault="005465EB" w:rsidP="005465EB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5465EB" w:rsidRPr="005465EB" w:rsidRDefault="005465EB" w:rsidP="005465EB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сотрудничество учителя и 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465EB" w:rsidRPr="005465EB" w:rsidRDefault="005465EB" w:rsidP="005465EB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социально-психологический климат в  коллективе.</w:t>
      </w:r>
    </w:p>
    <w:p w:rsidR="005465EB" w:rsidRPr="005465EB" w:rsidRDefault="005465EB" w:rsidP="005465EB">
      <w:pPr>
        <w:jc w:val="lef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четверти.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4.5. 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4.7. По результатам классно-обобщающего контроля проводятся совещания при директоре.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Комплексный контроль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5.1. Комплексный контроль проводится с целью получения полной информации о состоянии дел и состоянии учебно-воспитательного процесса в школе в целом по конкретному вопросу.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5.2. Для проведения комплексного контроля создается группа, состоящая из члена администрации, 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руководителей методических объединений, творчески работающих учителей школы, под руководством одного из члена администрации. Для работы в составе данной группы администрация может привлекать учителей других школ, и методистов ИМЦ.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5.3. Члены группы должны четко определить цели, задачи, разработать план проверки, распределить обязанности между собой.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5.4. Перед каждым проверяющим ставится конкретная задача, устанавливаются сроки, формы обобщения итогов комплексной проверки.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5.6. По результатам комплексной проверки готовится справка, на основании которой директором школы издается приказ (</w:t>
      </w:r>
      <w:proofErr w:type="gramStart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</w:t>
      </w:r>
      <w:proofErr w:type="gramEnd"/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над исполнением которого возлагается на одного из члена администрации) и проводится педсовет, совещание при директоре.</w:t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465EB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5.7. При получении положительных результатов данный приказ снимается с контроля.</w:t>
      </w:r>
    </w:p>
    <w:p w:rsidR="005465EB" w:rsidRPr="005465EB" w:rsidRDefault="005465EB" w:rsidP="005465E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65EB" w:rsidRDefault="005465EB"/>
    <w:sectPr w:rsidR="005465EB" w:rsidSect="00862AC3">
      <w:pgSz w:w="11906" w:h="16838"/>
      <w:pgMar w:top="709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AF7"/>
    <w:multiLevelType w:val="hybridMultilevel"/>
    <w:tmpl w:val="B21C93D2"/>
    <w:lvl w:ilvl="0" w:tplc="785A95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A44B2"/>
    <w:multiLevelType w:val="hybridMultilevel"/>
    <w:tmpl w:val="50CE7DE0"/>
    <w:lvl w:ilvl="0" w:tplc="785A95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367E3"/>
    <w:multiLevelType w:val="hybridMultilevel"/>
    <w:tmpl w:val="71FE9844"/>
    <w:lvl w:ilvl="0" w:tplc="785A95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F37B4"/>
    <w:multiLevelType w:val="hybridMultilevel"/>
    <w:tmpl w:val="547EDB76"/>
    <w:lvl w:ilvl="0" w:tplc="785A9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C3B6F"/>
    <w:multiLevelType w:val="hybridMultilevel"/>
    <w:tmpl w:val="51720A04"/>
    <w:lvl w:ilvl="0" w:tplc="785A95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2653B6"/>
    <w:multiLevelType w:val="hybridMultilevel"/>
    <w:tmpl w:val="62086C3A"/>
    <w:lvl w:ilvl="0" w:tplc="785A95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4E4F55"/>
    <w:multiLevelType w:val="hybridMultilevel"/>
    <w:tmpl w:val="5A969F62"/>
    <w:lvl w:ilvl="0" w:tplc="785A95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953FF"/>
    <w:multiLevelType w:val="hybridMultilevel"/>
    <w:tmpl w:val="50621BA0"/>
    <w:lvl w:ilvl="0" w:tplc="785A95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EB"/>
    <w:rsid w:val="00167004"/>
    <w:rsid w:val="001855F2"/>
    <w:rsid w:val="005465EB"/>
    <w:rsid w:val="0074138D"/>
    <w:rsid w:val="007E561D"/>
    <w:rsid w:val="0086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5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5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2445</Words>
  <Characters>13937</Characters>
  <Application>Microsoft Office Word</Application>
  <DocSecurity>0</DocSecurity>
  <Lines>116</Lines>
  <Paragraphs>32</Paragraphs>
  <ScaleCrop>false</ScaleCrop>
  <Company/>
  <LinksUpToDate>false</LinksUpToDate>
  <CharactersWithSpaces>16350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ЛЕЙЛЯ</cp:lastModifiedBy>
  <cp:revision>4</cp:revision>
  <dcterms:created xsi:type="dcterms:W3CDTF">2017-04-18T19:21:00Z</dcterms:created>
  <dcterms:modified xsi:type="dcterms:W3CDTF">2017-05-17T12:13:00Z</dcterms:modified>
</cp:coreProperties>
</file>